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1"/>
        <w:tblW w:w="10068" w:type="dxa"/>
        <w:tblLayout w:type="fixed"/>
        <w:tblLook w:val="0000" w:firstRow="0" w:lastRow="0" w:firstColumn="0" w:lastColumn="0" w:noHBand="0" w:noVBand="0"/>
      </w:tblPr>
      <w:tblGrid>
        <w:gridCol w:w="1461"/>
        <w:gridCol w:w="8607"/>
      </w:tblGrid>
      <w:tr w:rsidR="00090C3D" w:rsidRPr="00900051" w14:paraId="75FA1FCC" w14:textId="77777777" w:rsidTr="003506FC">
        <w:tc>
          <w:tcPr>
            <w:tcW w:w="1461" w:type="dxa"/>
          </w:tcPr>
          <w:p w14:paraId="55E5A105" w14:textId="77777777" w:rsidR="00090C3D" w:rsidRPr="00900051" w:rsidRDefault="00090C3D" w:rsidP="003506FC">
            <w:pPr>
              <w:pStyle w:val="Head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</w:rPr>
              <w:br w:type="page"/>
            </w:r>
          </w:p>
        </w:tc>
        <w:tc>
          <w:tcPr>
            <w:tcW w:w="8607" w:type="dxa"/>
            <w:vAlign w:val="center"/>
          </w:tcPr>
          <w:p w14:paraId="655F1C0C" w14:textId="77777777" w:rsidR="00DE7350" w:rsidRDefault="00DE7350" w:rsidP="003506FC">
            <w:pPr>
              <w:pStyle w:val="Header"/>
              <w:rPr>
                <w:rFonts w:ascii="Microsoft New Tai Lue" w:hAnsi="Microsoft New Tai Lue" w:cs="Microsoft New Tai Lue"/>
                <w:b/>
                <w:bCs/>
                <w:sz w:val="22"/>
                <w:szCs w:val="22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2"/>
                <w:szCs w:val="22"/>
              </w:rPr>
              <w:t xml:space="preserve">           </w:t>
            </w:r>
          </w:p>
          <w:p w14:paraId="0CC3F365" w14:textId="77777777" w:rsidR="00DE7350" w:rsidRPr="00DE7350" w:rsidRDefault="00DE7350" w:rsidP="003506FC">
            <w:pPr>
              <w:pStyle w:val="Header"/>
              <w:rPr>
                <w:rFonts w:ascii="Microsoft New Tai Lue" w:hAnsi="Microsoft New Tai Lue" w:cs="Microsoft New Tai Lue"/>
                <w:b/>
                <w:bCs/>
                <w:sz w:val="2"/>
                <w:szCs w:val="22"/>
              </w:rPr>
            </w:pPr>
          </w:p>
          <w:p w14:paraId="545D26E8" w14:textId="77777777" w:rsidR="00DE7350" w:rsidRPr="00DE7350" w:rsidRDefault="00DE7350" w:rsidP="003506FC">
            <w:pPr>
              <w:pStyle w:val="Header"/>
              <w:rPr>
                <w:rFonts w:ascii="Microsoft New Tai Lue" w:hAnsi="Microsoft New Tai Lue" w:cs="Microsoft New Tai Lue"/>
                <w:b/>
                <w:bCs/>
                <w:sz w:val="2"/>
                <w:szCs w:val="22"/>
              </w:rPr>
            </w:pPr>
          </w:p>
          <w:p w14:paraId="14AA7B7C" w14:textId="77777777" w:rsidR="00090C3D" w:rsidRDefault="00DE7350" w:rsidP="003506FC">
            <w:pPr>
              <w:pStyle w:val="Header"/>
              <w:rPr>
                <w:rFonts w:ascii="Microsoft New Tai Lue" w:hAnsi="Microsoft New Tai Lue" w:cs="Microsoft New Tai Lue"/>
                <w:b/>
                <w:bCs/>
                <w:sz w:val="22"/>
                <w:szCs w:val="22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2"/>
                <w:szCs w:val="22"/>
              </w:rPr>
              <w:t xml:space="preserve">           </w:t>
            </w:r>
            <w:r w:rsidR="00090C3D" w:rsidRPr="000069AD">
              <w:rPr>
                <w:rFonts w:ascii="Microsoft New Tai Lue" w:hAnsi="Microsoft New Tai Lue" w:cs="Microsoft New Tai Lue"/>
                <w:b/>
                <w:bCs/>
                <w:sz w:val="22"/>
                <w:szCs w:val="22"/>
              </w:rPr>
              <w:t>INDRADHANUSH GAS GRID LIMITED (IGGL)</w:t>
            </w:r>
          </w:p>
          <w:p w14:paraId="6B4FF86B" w14:textId="77777777" w:rsidR="00DE7350" w:rsidRPr="00DE7350" w:rsidRDefault="00DE7350" w:rsidP="003506FC">
            <w:pPr>
              <w:pStyle w:val="Header"/>
              <w:rPr>
                <w:rFonts w:ascii="Microsoft New Tai Lue" w:hAnsi="Microsoft New Tai Lue" w:cs="Microsoft New Tai Lue"/>
                <w:b/>
                <w:bCs/>
                <w:sz w:val="8"/>
                <w:u w:val="single"/>
              </w:rPr>
            </w:pPr>
          </w:p>
        </w:tc>
      </w:tr>
    </w:tbl>
    <w:p w14:paraId="17A2C9ED" w14:textId="77777777" w:rsidR="00090C3D" w:rsidRDefault="00DE7350" w:rsidP="00090C3D">
      <w:pPr>
        <w:pStyle w:val="Heading7"/>
        <w:jc w:val="center"/>
        <w:rPr>
          <w:rFonts w:ascii="Microsoft New Tai Lue" w:hAnsi="Microsoft New Tai Lue" w:cs="Microsoft New Tai Lue"/>
          <w:bCs/>
          <w:sz w:val="20"/>
          <w:u w:val="single"/>
        </w:rPr>
      </w:pPr>
      <w:r>
        <w:rPr>
          <w:rFonts w:ascii="Microsoft New Tai Lue" w:hAnsi="Microsoft New Tai Lue" w:cs="Microsoft New Tai Lue"/>
          <w:bCs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322BA760" wp14:editId="4FC0CE03">
            <wp:simplePos x="0" y="0"/>
            <wp:positionH relativeFrom="column">
              <wp:posOffset>2619375</wp:posOffset>
            </wp:positionH>
            <wp:positionV relativeFrom="paragraph">
              <wp:posOffset>-367665</wp:posOffset>
            </wp:positionV>
            <wp:extent cx="400050" cy="4857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C3D" w:rsidRPr="00900051">
        <w:rPr>
          <w:rFonts w:ascii="Microsoft New Tai Lue" w:hAnsi="Microsoft New Tai Lue" w:cs="Microsoft New Tai Lue"/>
          <w:bCs/>
          <w:sz w:val="20"/>
          <w:u w:val="single"/>
        </w:rPr>
        <w:t>NOTICE INVITING TENDER</w:t>
      </w:r>
    </w:p>
    <w:p w14:paraId="5B294377" w14:textId="77777777" w:rsidR="00DE7350" w:rsidRPr="00DE7350" w:rsidRDefault="00DE7350" w:rsidP="00DE7350">
      <w:pPr>
        <w:rPr>
          <w:sz w:val="2"/>
        </w:rPr>
      </w:pPr>
    </w:p>
    <w:p w14:paraId="590E192D" w14:textId="77777777" w:rsidR="00090C3D" w:rsidRPr="002B567A" w:rsidRDefault="00090C3D" w:rsidP="00090C3D">
      <w:pPr>
        <w:rPr>
          <w:rFonts w:ascii="Microsoft New Tai Lue" w:hAnsi="Microsoft New Tai Lue" w:cs="Microsoft New Tai Lue"/>
          <w:sz w:val="10"/>
          <w:szCs w:val="10"/>
        </w:rPr>
      </w:pPr>
    </w:p>
    <w:p w14:paraId="0CE8B13C" w14:textId="77777777" w:rsidR="00090C3D" w:rsidRDefault="00090C3D" w:rsidP="00090C3D">
      <w:pPr>
        <w:jc w:val="both"/>
        <w:rPr>
          <w:rFonts w:ascii="Microsoft New Tai Lue" w:hAnsi="Microsoft New Tai Lue" w:cs="Microsoft New Tai Lue"/>
        </w:rPr>
      </w:pPr>
      <w:r w:rsidRPr="00900051">
        <w:rPr>
          <w:rFonts w:ascii="Microsoft New Tai Lue" w:hAnsi="Microsoft New Tai Lue" w:cs="Microsoft New Tai Lue"/>
        </w:rPr>
        <w:t>Tender in T</w:t>
      </w:r>
      <w:r w:rsidRPr="00900051">
        <w:rPr>
          <w:rFonts w:ascii="Microsoft New Tai Lue" w:hAnsi="Microsoft New Tai Lue" w:cs="Microsoft New Tai Lue"/>
          <w:spacing w:val="2"/>
        </w:rPr>
        <w:t>W</w:t>
      </w:r>
      <w:r w:rsidRPr="00900051">
        <w:rPr>
          <w:rFonts w:ascii="Microsoft New Tai Lue" w:hAnsi="Microsoft New Tai Lue" w:cs="Microsoft New Tai Lue"/>
        </w:rPr>
        <w:t>O B</w:t>
      </w:r>
      <w:r w:rsidRPr="00900051">
        <w:rPr>
          <w:rFonts w:ascii="Microsoft New Tai Lue" w:hAnsi="Microsoft New Tai Lue" w:cs="Microsoft New Tai Lue"/>
          <w:spacing w:val="-3"/>
        </w:rPr>
        <w:t>I</w:t>
      </w:r>
      <w:r w:rsidRPr="00900051">
        <w:rPr>
          <w:rFonts w:ascii="Microsoft New Tai Lue" w:hAnsi="Microsoft New Tai Lue" w:cs="Microsoft New Tai Lue"/>
        </w:rPr>
        <w:t>D SYSTEM are invited from competent and experienced contractors having sound technical and financial capabilities for the following work at INDRADHANUSH GAS GRID LIMITED (IGGL)</w:t>
      </w:r>
    </w:p>
    <w:p w14:paraId="55E41520" w14:textId="77777777" w:rsidR="000069AD" w:rsidRPr="000069AD" w:rsidRDefault="000069AD" w:rsidP="00090C3D">
      <w:pPr>
        <w:jc w:val="both"/>
        <w:rPr>
          <w:rFonts w:ascii="Microsoft New Tai Lue" w:hAnsi="Microsoft New Tai Lue" w:cs="Microsoft New Tai Lue"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78"/>
        <w:gridCol w:w="3993"/>
        <w:gridCol w:w="2639"/>
      </w:tblGrid>
      <w:tr w:rsidR="00090C3D" w:rsidRPr="00900051" w14:paraId="5C25A763" w14:textId="77777777" w:rsidTr="003C0859">
        <w:trPr>
          <w:trHeight w:val="345"/>
        </w:trPr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2A0B4DA9" w14:textId="77777777" w:rsidR="00090C3D" w:rsidRPr="00900051" w:rsidRDefault="00090C3D" w:rsidP="003C0859">
            <w:pPr>
              <w:tabs>
                <w:tab w:val="left" w:pos="10080"/>
              </w:tabs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</w:rPr>
              <w:t>Name of Work:</w:t>
            </w:r>
          </w:p>
        </w:tc>
        <w:tc>
          <w:tcPr>
            <w:tcW w:w="6632" w:type="dxa"/>
            <w:gridSpan w:val="2"/>
            <w:tcBorders>
              <w:bottom w:val="single" w:sz="4" w:space="0" w:color="auto"/>
            </w:tcBorders>
          </w:tcPr>
          <w:p w14:paraId="0EAF087E" w14:textId="77777777" w:rsidR="0080741B" w:rsidRPr="0080741B" w:rsidRDefault="0080741B" w:rsidP="0080741B">
            <w:pPr>
              <w:tabs>
                <w:tab w:val="left" w:pos="10080"/>
              </w:tabs>
              <w:jc w:val="both"/>
              <w:rPr>
                <w:rFonts w:ascii="Microsoft New Tai Lue" w:hAnsi="Microsoft New Tai Lue" w:cs="Microsoft New Tai Lue"/>
                <w:bCs/>
              </w:rPr>
            </w:pPr>
            <w:r w:rsidRPr="0080741B">
              <w:rPr>
                <w:rFonts w:ascii="Microsoft New Tai Lue" w:hAnsi="Microsoft New Tai Lue" w:cs="Microsoft New Tai Lue"/>
                <w:bCs/>
              </w:rPr>
              <w:t xml:space="preserve">PROVIDING SERVICE </w:t>
            </w:r>
            <w:r>
              <w:rPr>
                <w:rFonts w:ascii="Microsoft New Tai Lue" w:hAnsi="Microsoft New Tai Lue" w:cs="Microsoft New Tai Lue"/>
                <w:bCs/>
              </w:rPr>
              <w:t xml:space="preserve">ASSISTANCE TO OBTAIN CONSENT TO </w:t>
            </w:r>
            <w:r w:rsidRPr="0080741B">
              <w:rPr>
                <w:rFonts w:ascii="Microsoft New Tai Lue" w:hAnsi="Microsoft New Tai Lue" w:cs="Microsoft New Tai Lue"/>
                <w:bCs/>
              </w:rPr>
              <w:t>ESTABLISH/OPERATE &amp; ACQUISITION OF PERMANENT LAND FOR SV/IP/RT/DT STATIONS ON PIPELINE ROUTE UNDER NEGG PROJECT</w:t>
            </w:r>
          </w:p>
          <w:p w14:paraId="6BE570CF" w14:textId="77777777" w:rsidR="00090C3D" w:rsidRPr="0080741B" w:rsidRDefault="00090C3D" w:rsidP="00007C25">
            <w:pPr>
              <w:tabs>
                <w:tab w:val="left" w:pos="10080"/>
              </w:tabs>
              <w:jc w:val="both"/>
              <w:rPr>
                <w:rFonts w:ascii="Microsoft New Tai Lue" w:hAnsi="Microsoft New Tai Lue" w:cs="Microsoft New Tai Lue"/>
                <w:sz w:val="2"/>
              </w:rPr>
            </w:pPr>
          </w:p>
        </w:tc>
      </w:tr>
      <w:tr w:rsidR="00090C3D" w:rsidRPr="00900051" w14:paraId="37FC86C9" w14:textId="77777777" w:rsidTr="003C0859">
        <w:trPr>
          <w:trHeight w:val="255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37A46" w14:textId="77777777" w:rsidR="00090C3D" w:rsidRPr="00900051" w:rsidRDefault="00090C3D" w:rsidP="003C0859">
            <w:pPr>
              <w:tabs>
                <w:tab w:val="left" w:pos="10080"/>
              </w:tabs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</w:rPr>
              <w:t>Tender No. &amp; Date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6AC31" w14:textId="77777777" w:rsidR="00F77928" w:rsidRPr="00900051" w:rsidRDefault="0080741B" w:rsidP="00AC3EE7">
            <w:pPr>
              <w:tabs>
                <w:tab w:val="left" w:pos="10080"/>
              </w:tabs>
              <w:rPr>
                <w:rFonts w:ascii="Microsoft New Tai Lue" w:hAnsi="Microsoft New Tai Lue" w:cs="Microsoft New Tai Lue"/>
                <w:bCs/>
              </w:rPr>
            </w:pPr>
            <w:r w:rsidRPr="0080741B">
              <w:rPr>
                <w:rFonts w:ascii="Microsoft New Tai Lue" w:hAnsi="Microsoft New Tai Lue" w:cs="Microsoft New Tai Lue"/>
              </w:rPr>
              <w:t>IGGL/GHY/C&amp;P/PROJ/CE&amp;LA/08-21</w:t>
            </w:r>
            <w:r>
              <w:rPr>
                <w:rFonts w:ascii="Microsoft New Tai Lue" w:hAnsi="Microsoft New Tai Lue" w:cs="Microsoft New Tai Lue"/>
                <w:b/>
                <w:sz w:val="28"/>
                <w:szCs w:val="28"/>
              </w:rPr>
              <w:t xml:space="preserve"> </w:t>
            </w:r>
            <w:r w:rsidR="00F77928" w:rsidRPr="00900051">
              <w:rPr>
                <w:rFonts w:ascii="Microsoft New Tai Lue" w:hAnsi="Microsoft New Tai Lue" w:cs="Microsoft New Tai Lue"/>
                <w:bCs/>
              </w:rPr>
              <w:t xml:space="preserve">dated </w:t>
            </w:r>
            <w:r>
              <w:rPr>
                <w:rFonts w:ascii="Microsoft New Tai Lue" w:hAnsi="Microsoft New Tai Lue" w:cs="Microsoft New Tai Lue"/>
                <w:bCs/>
              </w:rPr>
              <w:t>25.08</w:t>
            </w:r>
            <w:r w:rsidR="003506FC">
              <w:rPr>
                <w:rFonts w:ascii="Microsoft New Tai Lue" w:hAnsi="Microsoft New Tai Lue" w:cs="Microsoft New Tai Lue"/>
                <w:bCs/>
              </w:rPr>
              <w:t>.2021</w:t>
            </w:r>
          </w:p>
          <w:p w14:paraId="07C8A8B3" w14:textId="77777777" w:rsidR="00090C3D" w:rsidRPr="00900051" w:rsidRDefault="00090C3D" w:rsidP="00AC3EE7">
            <w:pPr>
              <w:tabs>
                <w:tab w:val="left" w:pos="10080"/>
              </w:tabs>
              <w:rPr>
                <w:rFonts w:ascii="Microsoft New Tai Lue" w:hAnsi="Microsoft New Tai Lue" w:cs="Microsoft New Tai Lue"/>
                <w:bCs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>(E tender No. IGGL-1000</w:t>
            </w:r>
            <w:r w:rsidR="0080741B">
              <w:rPr>
                <w:rFonts w:ascii="Microsoft New Tai Lue" w:hAnsi="Microsoft New Tai Lue" w:cs="Microsoft New Tai Lue"/>
                <w:bCs/>
              </w:rPr>
              <w:t>25</w:t>
            </w:r>
            <w:r w:rsidRPr="00900051">
              <w:rPr>
                <w:rFonts w:ascii="Microsoft New Tai Lue" w:hAnsi="Microsoft New Tai Lue" w:cs="Microsoft New Tai Lue"/>
                <w:bCs/>
              </w:rPr>
              <w:t>)</w:t>
            </w:r>
          </w:p>
        </w:tc>
      </w:tr>
      <w:tr w:rsidR="00090C3D" w:rsidRPr="00900051" w14:paraId="6A0F8762" w14:textId="77777777" w:rsidTr="003C0859">
        <w:trPr>
          <w:trHeight w:val="353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9DA" w14:textId="77777777" w:rsidR="00090C3D" w:rsidRPr="00900051" w:rsidRDefault="00090C3D" w:rsidP="003C0859">
            <w:pPr>
              <w:tabs>
                <w:tab w:val="left" w:pos="1214"/>
                <w:tab w:val="left" w:pos="10080"/>
              </w:tabs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</w:rPr>
              <w:t>Earnest Money Deposit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0126C" w14:textId="77777777" w:rsidR="00090C3D" w:rsidRPr="002B567A" w:rsidRDefault="00C201C8" w:rsidP="00A27F1C">
            <w:pPr>
              <w:keepNext/>
              <w:rPr>
                <w:rFonts w:ascii="Microsoft New Tai Lue" w:hAnsi="Microsoft New Tai Lue" w:cs="Microsoft New Tai Lue"/>
                <w:b/>
                <w:color w:val="FF0000"/>
                <w:sz w:val="21"/>
                <w:szCs w:val="21"/>
                <w:lang w:val="en-GB"/>
              </w:rPr>
            </w:pPr>
            <w:r>
              <w:rPr>
                <w:rFonts w:ascii="Microsoft New Tai Lue" w:hAnsi="Microsoft New Tai Lue" w:cs="Microsoft New Tai Lue"/>
              </w:rPr>
              <w:t xml:space="preserve">Not </w:t>
            </w:r>
            <w:r w:rsidR="00090C3D" w:rsidRPr="00900051">
              <w:rPr>
                <w:rFonts w:ascii="Microsoft New Tai Lue" w:hAnsi="Microsoft New Tai Lue" w:cs="Microsoft New Tai Lue"/>
              </w:rPr>
              <w:t>Applicable</w:t>
            </w:r>
            <w:r w:rsidR="002B567A">
              <w:rPr>
                <w:rFonts w:ascii="Microsoft New Tai Lue" w:hAnsi="Microsoft New Tai Lue" w:cs="Microsoft New Tai Lue"/>
              </w:rPr>
              <w:t xml:space="preserve">. </w:t>
            </w:r>
            <w:r w:rsidR="002B567A" w:rsidRPr="002B567A">
              <w:rPr>
                <w:rFonts w:ascii="Microsoft New Tai Lue" w:hAnsi="Microsoft New Tai Lue" w:cs="Microsoft New Tai Lue"/>
              </w:rPr>
              <w:t>Bidder to submit declaration for Bid Security Form as per attached format in Tender</w:t>
            </w:r>
          </w:p>
        </w:tc>
      </w:tr>
      <w:tr w:rsidR="00090C3D" w:rsidRPr="00900051" w14:paraId="2D8A136B" w14:textId="77777777" w:rsidTr="003C0859"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5BF" w14:textId="77777777" w:rsidR="00090C3D" w:rsidRPr="00900051" w:rsidRDefault="00090C3D" w:rsidP="003C0859">
            <w:pPr>
              <w:tabs>
                <w:tab w:val="left" w:pos="1214"/>
                <w:tab w:val="left" w:pos="10080"/>
              </w:tabs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</w:rPr>
              <w:t>Contract Period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86DA" w14:textId="77777777" w:rsidR="00090C3D" w:rsidRPr="00900051" w:rsidRDefault="00F579BB" w:rsidP="00D073EA">
            <w:pPr>
              <w:tabs>
                <w:tab w:val="left" w:pos="10080"/>
              </w:tabs>
              <w:jc w:val="both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  <w:bCs/>
                <w:sz w:val="21"/>
                <w:szCs w:val="21"/>
                <w:lang w:val="en-GB"/>
              </w:rPr>
              <w:t>02</w:t>
            </w:r>
            <w:r w:rsidRPr="00057274">
              <w:rPr>
                <w:rFonts w:ascii="Microsoft New Tai Lue" w:hAnsi="Microsoft New Tai Lue" w:cs="Microsoft New Tai Lue"/>
                <w:bCs/>
                <w:sz w:val="21"/>
                <w:szCs w:val="21"/>
                <w:lang w:val="en-GB"/>
              </w:rPr>
              <w:t>(</w:t>
            </w:r>
            <w:r>
              <w:rPr>
                <w:rFonts w:ascii="Microsoft New Tai Lue" w:hAnsi="Microsoft New Tai Lue" w:cs="Microsoft New Tai Lue"/>
                <w:bCs/>
                <w:sz w:val="21"/>
                <w:szCs w:val="21"/>
                <w:lang w:val="en-GB"/>
              </w:rPr>
              <w:t>T</w:t>
            </w:r>
            <w:r w:rsidRPr="00057274">
              <w:rPr>
                <w:rFonts w:ascii="Microsoft New Tai Lue" w:hAnsi="Microsoft New Tai Lue" w:cs="Microsoft New Tai Lue"/>
                <w:bCs/>
                <w:sz w:val="21"/>
                <w:szCs w:val="21"/>
                <w:lang w:val="en-GB"/>
              </w:rPr>
              <w:t>wo) years from the date of issue of LOA which may be extended in part or full for another one year or part thereof as per the job requirement</w:t>
            </w:r>
            <w:r>
              <w:rPr>
                <w:rFonts w:ascii="Microsoft New Tai Lue" w:hAnsi="Microsoft New Tai Lue" w:cs="Microsoft New Tai Lue"/>
                <w:bCs/>
                <w:sz w:val="21"/>
                <w:szCs w:val="21"/>
                <w:lang w:val="en-GB"/>
              </w:rPr>
              <w:t>.</w:t>
            </w:r>
          </w:p>
        </w:tc>
      </w:tr>
      <w:tr w:rsidR="00090C3D" w:rsidRPr="00900051" w14:paraId="17A8CD16" w14:textId="77777777" w:rsidTr="003506FC">
        <w:trPr>
          <w:trHeight w:val="392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7A885" w14:textId="77777777" w:rsidR="00090C3D" w:rsidRPr="00900051" w:rsidRDefault="00090C3D" w:rsidP="003506FC">
            <w:pPr>
              <w:tabs>
                <w:tab w:val="left" w:pos="10080"/>
              </w:tabs>
              <w:jc w:val="center"/>
              <w:rPr>
                <w:rFonts w:ascii="Microsoft New Tai Lue" w:hAnsi="Microsoft New Tai Lue" w:cs="Microsoft New Tai Lue"/>
                <w:b/>
                <w:bCs/>
                <w:u w:val="single"/>
              </w:rPr>
            </w:pPr>
            <w:r w:rsidRPr="00900051">
              <w:rPr>
                <w:rFonts w:ascii="Microsoft New Tai Lue" w:hAnsi="Microsoft New Tai Lue" w:cs="Microsoft New Tai Lue"/>
                <w:b/>
                <w:bCs/>
                <w:u w:val="single"/>
              </w:rPr>
              <w:t>Tender Schedule</w:t>
            </w:r>
          </w:p>
        </w:tc>
      </w:tr>
      <w:tr w:rsidR="00090C3D" w:rsidRPr="00900051" w14:paraId="18D7B412" w14:textId="77777777" w:rsidTr="003506FC">
        <w:tc>
          <w:tcPr>
            <w:tcW w:w="6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D08581" w14:textId="77777777" w:rsidR="00090C3D" w:rsidRPr="00900051" w:rsidRDefault="00090C3D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>Tender Publish Date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779E8EC3" w14:textId="77777777" w:rsidR="00090C3D" w:rsidRPr="00950AA6" w:rsidRDefault="000A5F8E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  <w:bCs/>
              </w:rPr>
              <w:t>25-08-2021</w:t>
            </w:r>
          </w:p>
        </w:tc>
      </w:tr>
      <w:tr w:rsidR="00090C3D" w:rsidRPr="00900051" w14:paraId="612B7FB5" w14:textId="77777777" w:rsidTr="003506FC">
        <w:tc>
          <w:tcPr>
            <w:tcW w:w="6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23D94D" w14:textId="77777777" w:rsidR="00090C3D" w:rsidRPr="00900051" w:rsidRDefault="00090C3D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 xml:space="preserve">Tender document download start date 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485432BE" w14:textId="77777777" w:rsidR="00090C3D" w:rsidRPr="00950AA6" w:rsidRDefault="000A5F8E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  <w:bCs/>
              </w:rPr>
              <w:t>25-08-2021</w:t>
            </w:r>
          </w:p>
        </w:tc>
      </w:tr>
      <w:tr w:rsidR="00090C3D" w:rsidRPr="00900051" w14:paraId="790E3B9E" w14:textId="77777777" w:rsidTr="003506FC">
        <w:tc>
          <w:tcPr>
            <w:tcW w:w="6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CF370B" w14:textId="77777777" w:rsidR="00090C3D" w:rsidRPr="00900051" w:rsidRDefault="00090C3D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>Pre-Bid Meeting date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147F773E" w14:textId="77777777" w:rsidR="00090C3D" w:rsidRPr="00950AA6" w:rsidRDefault="000A5F8E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01</w:t>
            </w:r>
            <w:r w:rsidR="00C201C8">
              <w:rPr>
                <w:rFonts w:ascii="Microsoft New Tai Lue" w:hAnsi="Microsoft New Tai Lue" w:cs="Microsoft New Tai Lue"/>
              </w:rPr>
              <w:t>-0</w:t>
            </w:r>
            <w:r>
              <w:rPr>
                <w:rFonts w:ascii="Microsoft New Tai Lue" w:hAnsi="Microsoft New Tai Lue" w:cs="Microsoft New Tai Lue"/>
              </w:rPr>
              <w:t>9</w:t>
            </w:r>
            <w:r w:rsidR="00C201C8">
              <w:rPr>
                <w:rFonts w:ascii="Microsoft New Tai Lue" w:hAnsi="Microsoft New Tai Lue" w:cs="Microsoft New Tai Lue"/>
              </w:rPr>
              <w:t>-2021</w:t>
            </w:r>
          </w:p>
        </w:tc>
      </w:tr>
      <w:tr w:rsidR="00090C3D" w:rsidRPr="00900051" w14:paraId="3E6E2F91" w14:textId="77777777" w:rsidTr="003506FC">
        <w:tc>
          <w:tcPr>
            <w:tcW w:w="6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2122226" w14:textId="77777777" w:rsidR="00090C3D" w:rsidRPr="00900051" w:rsidRDefault="00090C3D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 xml:space="preserve">Tender document download end date 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7CB4C81E" w14:textId="77777777" w:rsidR="00090C3D" w:rsidRPr="00950AA6" w:rsidRDefault="000A5F8E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  <w:bCs/>
              </w:rPr>
              <w:t>15-09-2021</w:t>
            </w:r>
          </w:p>
        </w:tc>
      </w:tr>
      <w:tr w:rsidR="00090C3D" w:rsidRPr="00900051" w14:paraId="03FDB606" w14:textId="77777777" w:rsidTr="003506FC">
        <w:tc>
          <w:tcPr>
            <w:tcW w:w="6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23B381" w14:textId="77777777" w:rsidR="00090C3D" w:rsidRPr="00900051" w:rsidRDefault="00090C3D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 xml:space="preserve">Bid Submission start date 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08AA2FF0" w14:textId="77777777" w:rsidR="00090C3D" w:rsidRPr="00950AA6" w:rsidRDefault="000A5F8E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  <w:bCs/>
              </w:rPr>
              <w:t>25-08-2021</w:t>
            </w:r>
          </w:p>
        </w:tc>
      </w:tr>
      <w:tr w:rsidR="00090C3D" w:rsidRPr="00900051" w14:paraId="2104CB3E" w14:textId="77777777" w:rsidTr="003506FC">
        <w:tc>
          <w:tcPr>
            <w:tcW w:w="6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3CC19F" w14:textId="77777777" w:rsidR="00090C3D" w:rsidRPr="00900051" w:rsidRDefault="00090C3D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>Bid Submission end date &amp; time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30DCC881" w14:textId="77777777" w:rsidR="00090C3D" w:rsidRPr="00950AA6" w:rsidRDefault="000A5F8E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  <w:bCs/>
              </w:rPr>
              <w:t>15-09-2021</w:t>
            </w:r>
            <w:r w:rsidR="00090C3D" w:rsidRPr="00950AA6">
              <w:rPr>
                <w:rFonts w:ascii="Microsoft New Tai Lue" w:hAnsi="Microsoft New Tai Lue" w:cs="Microsoft New Tai Lue"/>
                <w:bCs/>
              </w:rPr>
              <w:t xml:space="preserve"> at 02.00 PM</w:t>
            </w:r>
          </w:p>
        </w:tc>
      </w:tr>
      <w:tr w:rsidR="00090C3D" w:rsidRPr="00900051" w14:paraId="30C21E18" w14:textId="77777777" w:rsidTr="003506FC">
        <w:tc>
          <w:tcPr>
            <w:tcW w:w="6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F5BCD9" w14:textId="77777777" w:rsidR="00090C3D" w:rsidRPr="00900051" w:rsidRDefault="00090C3D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 w:rsidRPr="00900051">
              <w:rPr>
                <w:rFonts w:ascii="Microsoft New Tai Lue" w:hAnsi="Microsoft New Tai Lue" w:cs="Microsoft New Tai Lue"/>
                <w:bCs/>
              </w:rPr>
              <w:t>Bid opening date &amp; time (Technical Bid)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215ABAEF" w14:textId="77777777" w:rsidR="00090C3D" w:rsidRPr="00950AA6" w:rsidRDefault="000A5F8E" w:rsidP="003506FC">
            <w:pPr>
              <w:autoSpaceDE w:val="0"/>
              <w:autoSpaceDN w:val="0"/>
              <w:jc w:val="cent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  <w:bCs/>
              </w:rPr>
              <w:t>16</w:t>
            </w:r>
            <w:r w:rsidR="00C201C8">
              <w:rPr>
                <w:rFonts w:ascii="Microsoft New Tai Lue" w:hAnsi="Microsoft New Tai Lue" w:cs="Microsoft New Tai Lue"/>
                <w:bCs/>
              </w:rPr>
              <w:t>-0</w:t>
            </w:r>
            <w:r>
              <w:rPr>
                <w:rFonts w:ascii="Microsoft New Tai Lue" w:hAnsi="Microsoft New Tai Lue" w:cs="Microsoft New Tai Lue"/>
                <w:bCs/>
              </w:rPr>
              <w:t>9</w:t>
            </w:r>
            <w:r w:rsidR="00C201C8">
              <w:rPr>
                <w:rFonts w:ascii="Microsoft New Tai Lue" w:hAnsi="Microsoft New Tai Lue" w:cs="Microsoft New Tai Lue"/>
                <w:bCs/>
              </w:rPr>
              <w:t>-2021</w:t>
            </w:r>
            <w:r w:rsidR="00090C3D" w:rsidRPr="00950AA6">
              <w:rPr>
                <w:rFonts w:ascii="Microsoft New Tai Lue" w:hAnsi="Microsoft New Tai Lue" w:cs="Microsoft New Tai Lue"/>
                <w:bCs/>
              </w:rPr>
              <w:t xml:space="preserve"> at 0</w:t>
            </w:r>
            <w:r w:rsidR="007F0C33" w:rsidRPr="00950AA6">
              <w:rPr>
                <w:rFonts w:ascii="Microsoft New Tai Lue" w:hAnsi="Microsoft New Tai Lue" w:cs="Microsoft New Tai Lue"/>
                <w:bCs/>
              </w:rPr>
              <w:t>2</w:t>
            </w:r>
            <w:r w:rsidR="00090C3D" w:rsidRPr="00950AA6">
              <w:rPr>
                <w:rFonts w:ascii="Microsoft New Tai Lue" w:hAnsi="Microsoft New Tai Lue" w:cs="Microsoft New Tai Lue"/>
                <w:bCs/>
              </w:rPr>
              <w:t>.00 PM</w:t>
            </w:r>
          </w:p>
        </w:tc>
      </w:tr>
    </w:tbl>
    <w:p w14:paraId="22094C32" w14:textId="77777777" w:rsidR="00090C3D" w:rsidRPr="00900051" w:rsidRDefault="00090C3D" w:rsidP="00090C3D">
      <w:pPr>
        <w:jc w:val="both"/>
        <w:rPr>
          <w:rFonts w:ascii="Microsoft New Tai Lue" w:eastAsiaTheme="minorEastAsia" w:hAnsi="Microsoft New Tai Lue" w:cs="Microsoft New Tai Lue"/>
          <w:noProof/>
        </w:rPr>
      </w:pPr>
    </w:p>
    <w:p w14:paraId="59BCECF5" w14:textId="77777777" w:rsidR="00090C3D" w:rsidRPr="00900051" w:rsidRDefault="00090C3D" w:rsidP="00E1503B">
      <w:pPr>
        <w:tabs>
          <w:tab w:val="left" w:pos="10080"/>
        </w:tabs>
        <w:spacing w:after="120" w:line="276" w:lineRule="auto"/>
        <w:jc w:val="both"/>
        <w:rPr>
          <w:rFonts w:ascii="Microsoft New Tai Lue" w:hAnsi="Microsoft New Tai Lue" w:cs="Microsoft New Tai Lue"/>
          <w:color w:val="000000"/>
        </w:rPr>
      </w:pPr>
      <w:r w:rsidRPr="00900051">
        <w:rPr>
          <w:rFonts w:ascii="Microsoft New Tai Lue" w:hAnsi="Microsoft New Tai Lue" w:cs="Microsoft New Tai Lue"/>
          <w:u w:val="single"/>
        </w:rPr>
        <w:t>AVAILABILITY OF TENDER DOCUMENT</w:t>
      </w:r>
      <w:r w:rsidRPr="00900051">
        <w:rPr>
          <w:rFonts w:ascii="Microsoft New Tai Lue" w:hAnsi="Microsoft New Tai Lue" w:cs="Microsoft New Tai Lue"/>
        </w:rPr>
        <w:t xml:space="preserve">: Intending agencies may download the tender document from(i) IGGL’s Website: https://iggl.co.in (ii) </w:t>
      </w:r>
      <w:r w:rsidRPr="00900051">
        <w:rPr>
          <w:rFonts w:ascii="Microsoft New Tai Lue" w:hAnsi="Microsoft New Tai Lue" w:cs="Microsoft New Tai Lue"/>
          <w:u w:val="single"/>
        </w:rPr>
        <w:t xml:space="preserve">Govt. CPP Portal: </w:t>
      </w:r>
      <w:hyperlink r:id="rId5" w:history="1">
        <w:r w:rsidRPr="00900051">
          <w:rPr>
            <w:rStyle w:val="Hyperlink"/>
            <w:rFonts w:ascii="Microsoft New Tai Lue" w:hAnsi="Microsoft New Tai Lue" w:cs="Microsoft New Tai Lue"/>
          </w:rPr>
          <w:t>https://etenders.gov.in/eprocure/app</w:t>
        </w:r>
      </w:hyperlink>
      <w:r w:rsidRPr="00900051">
        <w:rPr>
          <w:rFonts w:ascii="Microsoft New Tai Lue" w:hAnsi="Microsoft New Tai Lue" w:cs="Microsoft New Tai Lue"/>
          <w:color w:val="0000FF"/>
          <w:u w:val="single"/>
        </w:rPr>
        <w:t xml:space="preserve">. </w:t>
      </w:r>
      <w:r w:rsidRPr="00900051">
        <w:rPr>
          <w:rFonts w:ascii="Microsoft New Tai Lue" w:hAnsi="Microsoft New Tai Lue" w:cs="Microsoft New Tai Lue"/>
          <w:color w:val="000000"/>
        </w:rPr>
        <w:t xml:space="preserve">This Tender is being conducted in e-tendering mode and the Bid documents can be downloaded for ONLINE bidding by the bidders, who have Digital Signature Certificates. </w:t>
      </w:r>
    </w:p>
    <w:p w14:paraId="3FDB6831" w14:textId="77777777" w:rsidR="00090C3D" w:rsidRPr="00900051" w:rsidRDefault="00090C3D" w:rsidP="00E1503B">
      <w:pPr>
        <w:tabs>
          <w:tab w:val="left" w:pos="10080"/>
        </w:tabs>
        <w:spacing w:after="120" w:line="276" w:lineRule="auto"/>
        <w:rPr>
          <w:rFonts w:ascii="Microsoft New Tai Lue" w:hAnsi="Microsoft New Tai Lue" w:cs="Microsoft New Tai Lue"/>
        </w:rPr>
      </w:pPr>
      <w:r w:rsidRPr="00900051">
        <w:rPr>
          <w:rFonts w:ascii="Microsoft New Tai Lue" w:hAnsi="Microsoft New Tai Lue" w:cs="Microsoft New Tai Lue"/>
          <w:color w:val="000000"/>
        </w:rPr>
        <w:t xml:space="preserve">For information on DSC, please refer to the link below:  </w:t>
      </w:r>
      <w:hyperlink r:id="rId6" w:history="1">
        <w:r w:rsidRPr="00900051">
          <w:rPr>
            <w:rStyle w:val="Hyperlink"/>
            <w:rFonts w:ascii="Microsoft New Tai Lue" w:hAnsi="Microsoft New Tai Lue" w:cs="Microsoft New Tai Lue"/>
          </w:rPr>
          <w:t>https://etenders.gov.in/eprocure/app?page=DSCInfo&amp;service=page</w:t>
        </w:r>
      </w:hyperlink>
    </w:p>
    <w:p w14:paraId="5F38FCEF" w14:textId="77777777" w:rsidR="00090C3D" w:rsidRPr="00900051" w:rsidRDefault="00090C3D" w:rsidP="00E1503B">
      <w:pPr>
        <w:tabs>
          <w:tab w:val="left" w:pos="10080"/>
        </w:tabs>
        <w:spacing w:before="120" w:line="276" w:lineRule="auto"/>
        <w:jc w:val="both"/>
        <w:rPr>
          <w:rFonts w:ascii="Microsoft New Tai Lue" w:hAnsi="Microsoft New Tai Lue" w:cs="Microsoft New Tai Lue"/>
        </w:rPr>
      </w:pPr>
      <w:r w:rsidRPr="00900051">
        <w:rPr>
          <w:rFonts w:ascii="Microsoft New Tai Lue" w:hAnsi="Microsoft New Tai Lue" w:cs="Microsoft New Tai Lue"/>
          <w:u w:val="single"/>
        </w:rPr>
        <w:t>SUBMISSION AND OPENING OF TENDER</w:t>
      </w:r>
      <w:r w:rsidRPr="00900051">
        <w:rPr>
          <w:rFonts w:ascii="Microsoft New Tai Lue" w:hAnsi="Microsoft New Tai Lue" w:cs="Microsoft New Tai Lue"/>
        </w:rPr>
        <w:t>: For participation in this tender the bidders are requested to visit the website:</w:t>
      </w:r>
      <w:r w:rsidRPr="00900051">
        <w:rPr>
          <w:rFonts w:ascii="Microsoft New Tai Lue" w:hAnsi="Microsoft New Tai Lue" w:cs="Microsoft New Tai Lue"/>
          <w:u w:val="single"/>
        </w:rPr>
        <w:t xml:space="preserve"> GOVT. CPP PORTAL:</w:t>
      </w:r>
      <w:hyperlink r:id="rId7" w:history="1">
        <w:r w:rsidRPr="00900051">
          <w:rPr>
            <w:rStyle w:val="Hyperlink"/>
            <w:rFonts w:ascii="Microsoft New Tai Lue" w:hAnsi="Microsoft New Tai Lue" w:cs="Microsoft New Tai Lue"/>
          </w:rPr>
          <w:t>https://etenders.gov.in/eprocure/app</w:t>
        </w:r>
      </w:hyperlink>
      <w:r w:rsidRPr="00900051">
        <w:rPr>
          <w:rFonts w:ascii="Microsoft New Tai Lue" w:hAnsi="Microsoft New Tai Lue" w:cs="Microsoft New Tai Lue"/>
          <w:u w:val="single"/>
        </w:rPr>
        <w:t>.</w:t>
      </w:r>
      <w:bookmarkStart w:id="0" w:name="_Hlk10900424"/>
      <w:r w:rsidRPr="00900051">
        <w:rPr>
          <w:rFonts w:ascii="Microsoft New Tai Lue" w:hAnsi="Microsoft New Tai Lue" w:cs="Microsoft New Tai Lue"/>
        </w:rPr>
        <w:t>A</w:t>
      </w:r>
      <w:r w:rsidRPr="00900051">
        <w:rPr>
          <w:rFonts w:ascii="Microsoft New Tai Lue" w:hAnsi="Microsoft New Tai Lue" w:cs="Microsoft New Tai Lue"/>
          <w:spacing w:val="2"/>
        </w:rPr>
        <w:t>n</w:t>
      </w:r>
      <w:r w:rsidRPr="00900051">
        <w:rPr>
          <w:rFonts w:ascii="Microsoft New Tai Lue" w:hAnsi="Microsoft New Tai Lue" w:cs="Microsoft New Tai Lue"/>
        </w:rPr>
        <w:t>y bidd</w:t>
      </w:r>
      <w:r w:rsidRPr="00900051">
        <w:rPr>
          <w:rFonts w:ascii="Microsoft New Tai Lue" w:hAnsi="Microsoft New Tai Lue" w:cs="Microsoft New Tai Lue"/>
          <w:spacing w:val="2"/>
        </w:rPr>
        <w:t>e</w:t>
      </w:r>
      <w:r w:rsidRPr="00900051">
        <w:rPr>
          <w:rFonts w:ascii="Microsoft New Tai Lue" w:hAnsi="Microsoft New Tai Lue" w:cs="Microsoft New Tai Lue"/>
        </w:rPr>
        <w:t>r, w</w:t>
      </w:r>
      <w:r w:rsidRPr="00900051">
        <w:rPr>
          <w:rFonts w:ascii="Microsoft New Tai Lue" w:hAnsi="Microsoft New Tai Lue" w:cs="Microsoft New Tai Lue"/>
          <w:spacing w:val="-2"/>
        </w:rPr>
        <w:t>h</w:t>
      </w:r>
      <w:r w:rsidRPr="00900051">
        <w:rPr>
          <w:rFonts w:ascii="Microsoft New Tai Lue" w:hAnsi="Microsoft New Tai Lue" w:cs="Microsoft New Tai Lue"/>
        </w:rPr>
        <w:t>o m</w:t>
      </w:r>
      <w:r w:rsidRPr="00900051">
        <w:rPr>
          <w:rFonts w:ascii="Microsoft New Tai Lue" w:hAnsi="Microsoft New Tai Lue" w:cs="Microsoft New Tai Lue"/>
          <w:spacing w:val="4"/>
        </w:rPr>
        <w:t>e</w:t>
      </w:r>
      <w:r w:rsidRPr="00900051">
        <w:rPr>
          <w:rFonts w:ascii="Microsoft New Tai Lue" w:hAnsi="Microsoft New Tai Lue" w:cs="Microsoft New Tai Lue"/>
        </w:rPr>
        <w:t>e</w:t>
      </w:r>
      <w:r w:rsidRPr="00900051">
        <w:rPr>
          <w:rFonts w:ascii="Microsoft New Tai Lue" w:hAnsi="Microsoft New Tai Lue" w:cs="Microsoft New Tai Lue"/>
          <w:spacing w:val="-2"/>
        </w:rPr>
        <w:t>t</w:t>
      </w:r>
      <w:r w:rsidRPr="00900051">
        <w:rPr>
          <w:rFonts w:ascii="Microsoft New Tai Lue" w:hAnsi="Microsoft New Tai Lue" w:cs="Microsoft New Tai Lue"/>
        </w:rPr>
        <w:t>s t</w:t>
      </w:r>
      <w:r w:rsidRPr="00900051">
        <w:rPr>
          <w:rFonts w:ascii="Microsoft New Tai Lue" w:hAnsi="Microsoft New Tai Lue" w:cs="Microsoft New Tai Lue"/>
          <w:spacing w:val="2"/>
        </w:rPr>
        <w:t>h</w:t>
      </w:r>
      <w:r w:rsidRPr="00900051">
        <w:rPr>
          <w:rFonts w:ascii="Microsoft New Tai Lue" w:hAnsi="Microsoft New Tai Lue" w:cs="Microsoft New Tai Lue"/>
        </w:rPr>
        <w:t xml:space="preserve">e </w:t>
      </w:r>
      <w:r w:rsidRPr="00900051">
        <w:rPr>
          <w:rFonts w:ascii="Microsoft New Tai Lue" w:hAnsi="Microsoft New Tai Lue" w:cs="Microsoft New Tai Lue"/>
          <w:spacing w:val="-1"/>
        </w:rPr>
        <w:t>B</w:t>
      </w:r>
      <w:r w:rsidRPr="00900051">
        <w:rPr>
          <w:rFonts w:ascii="Microsoft New Tai Lue" w:hAnsi="Microsoft New Tai Lue" w:cs="Microsoft New Tai Lue"/>
        </w:rPr>
        <w:t>id Eval</w:t>
      </w:r>
      <w:r w:rsidRPr="00900051">
        <w:rPr>
          <w:rFonts w:ascii="Microsoft New Tai Lue" w:hAnsi="Microsoft New Tai Lue" w:cs="Microsoft New Tai Lue"/>
          <w:spacing w:val="2"/>
        </w:rPr>
        <w:t>u</w:t>
      </w:r>
      <w:r w:rsidRPr="00900051">
        <w:rPr>
          <w:rFonts w:ascii="Microsoft New Tai Lue" w:hAnsi="Microsoft New Tai Lue" w:cs="Microsoft New Tai Lue"/>
        </w:rPr>
        <w:t>ation C</w:t>
      </w:r>
      <w:r w:rsidRPr="00900051">
        <w:rPr>
          <w:rFonts w:ascii="Microsoft New Tai Lue" w:hAnsi="Microsoft New Tai Lue" w:cs="Microsoft New Tai Lue"/>
          <w:spacing w:val="2"/>
        </w:rPr>
        <w:t>r</w:t>
      </w:r>
      <w:r w:rsidRPr="00900051">
        <w:rPr>
          <w:rFonts w:ascii="Microsoft New Tai Lue" w:hAnsi="Microsoft New Tai Lue" w:cs="Microsoft New Tai Lue"/>
        </w:rPr>
        <w:t>iter</w:t>
      </w:r>
      <w:r w:rsidRPr="00900051">
        <w:rPr>
          <w:rFonts w:ascii="Microsoft New Tai Lue" w:hAnsi="Microsoft New Tai Lue" w:cs="Microsoft New Tai Lue"/>
          <w:spacing w:val="-2"/>
        </w:rPr>
        <w:t>i</w:t>
      </w:r>
      <w:r w:rsidRPr="00900051">
        <w:rPr>
          <w:rFonts w:ascii="Microsoft New Tai Lue" w:hAnsi="Microsoft New Tai Lue" w:cs="Microsoft New Tai Lue"/>
        </w:rPr>
        <w:t>a (BEC) a</w:t>
      </w:r>
      <w:r w:rsidRPr="00900051">
        <w:rPr>
          <w:rFonts w:ascii="Microsoft New Tai Lue" w:hAnsi="Microsoft New Tai Lue" w:cs="Microsoft New Tai Lue"/>
          <w:spacing w:val="-2"/>
        </w:rPr>
        <w:t>n</w:t>
      </w:r>
      <w:r w:rsidRPr="00900051">
        <w:rPr>
          <w:rFonts w:ascii="Microsoft New Tai Lue" w:hAnsi="Microsoft New Tai Lue" w:cs="Microsoft New Tai Lue"/>
        </w:rPr>
        <w:t xml:space="preserve">d wishes to </w:t>
      </w:r>
      <w:r w:rsidRPr="00900051">
        <w:rPr>
          <w:rFonts w:ascii="Microsoft New Tai Lue" w:hAnsi="Microsoft New Tai Lue" w:cs="Microsoft New Tai Lue"/>
          <w:spacing w:val="2"/>
        </w:rPr>
        <w:t>participate a</w:t>
      </w:r>
      <w:r w:rsidRPr="00900051">
        <w:rPr>
          <w:rFonts w:ascii="Microsoft New Tai Lue" w:hAnsi="Microsoft New Tai Lue" w:cs="Microsoft New Tai Lue"/>
          <w:spacing w:val="-2"/>
        </w:rPr>
        <w:t>g</w:t>
      </w:r>
      <w:r w:rsidRPr="00900051">
        <w:rPr>
          <w:rFonts w:ascii="Microsoft New Tai Lue" w:hAnsi="Microsoft New Tai Lue" w:cs="Microsoft New Tai Lue"/>
        </w:rPr>
        <w:t>a</w:t>
      </w:r>
      <w:r w:rsidRPr="00900051">
        <w:rPr>
          <w:rFonts w:ascii="Microsoft New Tai Lue" w:hAnsi="Microsoft New Tai Lue" w:cs="Microsoft New Tai Lue"/>
          <w:spacing w:val="-2"/>
        </w:rPr>
        <w:t>i</w:t>
      </w:r>
      <w:r w:rsidRPr="00900051">
        <w:rPr>
          <w:rFonts w:ascii="Microsoft New Tai Lue" w:hAnsi="Microsoft New Tai Lue" w:cs="Microsoft New Tai Lue"/>
        </w:rPr>
        <w:t>nst this T</w:t>
      </w:r>
      <w:r w:rsidRPr="00900051">
        <w:rPr>
          <w:rFonts w:ascii="Microsoft New Tai Lue" w:hAnsi="Microsoft New Tai Lue" w:cs="Microsoft New Tai Lue"/>
          <w:spacing w:val="-3"/>
        </w:rPr>
        <w:t>e</w:t>
      </w:r>
      <w:r w:rsidRPr="00900051">
        <w:rPr>
          <w:rFonts w:ascii="Microsoft New Tai Lue" w:hAnsi="Microsoft New Tai Lue" w:cs="Microsoft New Tai Lue"/>
        </w:rPr>
        <w:t>nder shall submit the</w:t>
      </w:r>
      <w:r w:rsidRPr="00900051">
        <w:rPr>
          <w:rFonts w:ascii="Microsoft New Tai Lue" w:hAnsi="Microsoft New Tai Lue" w:cs="Microsoft New Tai Lue"/>
          <w:spacing w:val="-2"/>
        </w:rPr>
        <w:t>i</w:t>
      </w:r>
      <w:r w:rsidRPr="00900051">
        <w:rPr>
          <w:rFonts w:ascii="Microsoft New Tai Lue" w:hAnsi="Microsoft New Tai Lue" w:cs="Microsoft New Tai Lue"/>
        </w:rPr>
        <w:t xml:space="preserve">r </w:t>
      </w:r>
      <w:r w:rsidRPr="00900051">
        <w:rPr>
          <w:rFonts w:ascii="Microsoft New Tai Lue" w:hAnsi="Microsoft New Tai Lue" w:cs="Microsoft New Tai Lue"/>
          <w:spacing w:val="-1"/>
        </w:rPr>
        <w:t>B</w:t>
      </w:r>
      <w:r w:rsidRPr="00900051">
        <w:rPr>
          <w:rFonts w:ascii="Microsoft New Tai Lue" w:hAnsi="Microsoft New Tai Lue" w:cs="Microsoft New Tai Lue"/>
        </w:rPr>
        <w:t>id  in Govt. CPP Portal</w:t>
      </w:r>
      <w:r w:rsidRPr="00900051">
        <w:rPr>
          <w:rFonts w:ascii="Microsoft New Tai Lue" w:hAnsi="Microsoft New Tai Lue" w:cs="Microsoft New Tai Lue"/>
          <w:color w:val="0000FF"/>
          <w:u w:val="single"/>
        </w:rPr>
        <w:t xml:space="preserve">: </w:t>
      </w:r>
      <w:hyperlink r:id="rId8" w:history="1">
        <w:r w:rsidRPr="00900051">
          <w:rPr>
            <w:rStyle w:val="Hyperlink"/>
            <w:rFonts w:ascii="Microsoft New Tai Lue" w:hAnsi="Microsoft New Tai Lue" w:cs="Microsoft New Tai Lue"/>
          </w:rPr>
          <w:t>https://etenders.gov.in/eprocure/app</w:t>
        </w:r>
      </w:hyperlink>
      <w:r w:rsidRPr="00900051">
        <w:rPr>
          <w:rFonts w:ascii="Microsoft New Tai Lue" w:hAnsi="Microsoft New Tai Lue" w:cs="Microsoft New Tai Lue"/>
        </w:rPr>
        <w:t xml:space="preserve"> complete in all re</w:t>
      </w:r>
      <w:r w:rsidRPr="00900051">
        <w:rPr>
          <w:rFonts w:ascii="Microsoft New Tai Lue" w:hAnsi="Microsoft New Tai Lue" w:cs="Microsoft New Tai Lue"/>
          <w:spacing w:val="-2"/>
        </w:rPr>
        <w:t>s</w:t>
      </w:r>
      <w:r w:rsidRPr="00900051">
        <w:rPr>
          <w:rFonts w:ascii="Microsoft New Tai Lue" w:hAnsi="Microsoft New Tai Lue" w:cs="Microsoft New Tai Lue"/>
        </w:rPr>
        <w:t>pect as per te</w:t>
      </w:r>
      <w:r w:rsidRPr="00900051">
        <w:rPr>
          <w:rFonts w:ascii="Microsoft New Tai Lue" w:hAnsi="Microsoft New Tai Lue" w:cs="Microsoft New Tai Lue"/>
          <w:spacing w:val="-3"/>
        </w:rPr>
        <w:t>r</w:t>
      </w:r>
      <w:r w:rsidRPr="00900051">
        <w:rPr>
          <w:rFonts w:ascii="Microsoft New Tai Lue" w:hAnsi="Microsoft New Tai Lue" w:cs="Microsoft New Tai Lue"/>
        </w:rPr>
        <w:t>ms &amp; c</w:t>
      </w:r>
      <w:r w:rsidRPr="00900051">
        <w:rPr>
          <w:rFonts w:ascii="Microsoft New Tai Lue" w:hAnsi="Microsoft New Tai Lue" w:cs="Microsoft New Tai Lue"/>
          <w:spacing w:val="-2"/>
        </w:rPr>
        <w:t>o</w:t>
      </w:r>
      <w:r w:rsidRPr="00900051">
        <w:rPr>
          <w:rFonts w:ascii="Microsoft New Tai Lue" w:hAnsi="Microsoft New Tai Lue" w:cs="Microsoft New Tai Lue"/>
          <w:spacing w:val="2"/>
        </w:rPr>
        <w:t>n</w:t>
      </w:r>
      <w:r w:rsidRPr="00900051">
        <w:rPr>
          <w:rFonts w:ascii="Microsoft New Tai Lue" w:hAnsi="Microsoft New Tai Lue" w:cs="Microsoft New Tai Lue"/>
        </w:rPr>
        <w:t>di</w:t>
      </w:r>
      <w:r w:rsidRPr="00900051">
        <w:rPr>
          <w:rFonts w:ascii="Microsoft New Tai Lue" w:hAnsi="Microsoft New Tai Lue" w:cs="Microsoft New Tai Lue"/>
          <w:spacing w:val="3"/>
        </w:rPr>
        <w:t>t</w:t>
      </w:r>
      <w:r w:rsidRPr="00900051">
        <w:rPr>
          <w:rFonts w:ascii="Microsoft New Tai Lue" w:hAnsi="Microsoft New Tai Lue" w:cs="Microsoft New Tai Lue"/>
        </w:rPr>
        <w:t>ions of T</w:t>
      </w:r>
      <w:r w:rsidRPr="00900051">
        <w:rPr>
          <w:rFonts w:ascii="Microsoft New Tai Lue" w:hAnsi="Microsoft New Tai Lue" w:cs="Microsoft New Tai Lue"/>
          <w:spacing w:val="-3"/>
        </w:rPr>
        <w:t>e</w:t>
      </w:r>
      <w:r w:rsidRPr="00900051">
        <w:rPr>
          <w:rFonts w:ascii="Microsoft New Tai Lue" w:hAnsi="Microsoft New Tai Lue" w:cs="Microsoft New Tai Lue"/>
        </w:rPr>
        <w:t>nder Document on or bef</w:t>
      </w:r>
      <w:r w:rsidRPr="00900051">
        <w:rPr>
          <w:rFonts w:ascii="Microsoft New Tai Lue" w:hAnsi="Microsoft New Tai Lue" w:cs="Microsoft New Tai Lue"/>
          <w:spacing w:val="-2"/>
        </w:rPr>
        <w:t>o</w:t>
      </w:r>
      <w:r w:rsidRPr="00900051">
        <w:rPr>
          <w:rFonts w:ascii="Microsoft New Tai Lue" w:hAnsi="Microsoft New Tai Lue" w:cs="Microsoft New Tai Lue"/>
        </w:rPr>
        <w:t>re t</w:t>
      </w:r>
      <w:r w:rsidRPr="00900051">
        <w:rPr>
          <w:rFonts w:ascii="Microsoft New Tai Lue" w:hAnsi="Microsoft New Tai Lue" w:cs="Microsoft New Tai Lue"/>
          <w:spacing w:val="2"/>
        </w:rPr>
        <w:t>h</w:t>
      </w:r>
      <w:r w:rsidRPr="00900051">
        <w:rPr>
          <w:rFonts w:ascii="Microsoft New Tai Lue" w:hAnsi="Microsoft New Tai Lue" w:cs="Microsoft New Tai Lue"/>
        </w:rPr>
        <w:t xml:space="preserve">e Due </w:t>
      </w:r>
      <w:r w:rsidRPr="00900051">
        <w:rPr>
          <w:rFonts w:ascii="Microsoft New Tai Lue" w:hAnsi="Microsoft New Tai Lue" w:cs="Microsoft New Tai Lue"/>
          <w:spacing w:val="2"/>
        </w:rPr>
        <w:t>D</w:t>
      </w:r>
      <w:r w:rsidRPr="00900051">
        <w:rPr>
          <w:rFonts w:ascii="Microsoft New Tai Lue" w:hAnsi="Microsoft New Tai Lue" w:cs="Microsoft New Tai Lue"/>
        </w:rPr>
        <w:t>a</w:t>
      </w:r>
      <w:r w:rsidRPr="00900051">
        <w:rPr>
          <w:rFonts w:ascii="Microsoft New Tai Lue" w:hAnsi="Microsoft New Tai Lue" w:cs="Microsoft New Tai Lue"/>
          <w:spacing w:val="-2"/>
        </w:rPr>
        <w:t>t</w:t>
      </w:r>
      <w:r w:rsidRPr="00900051">
        <w:rPr>
          <w:rFonts w:ascii="Microsoft New Tai Lue" w:hAnsi="Microsoft New Tai Lue" w:cs="Microsoft New Tai Lue"/>
        </w:rPr>
        <w:t>e &amp;</w:t>
      </w:r>
      <w:r w:rsidRPr="00900051">
        <w:rPr>
          <w:rFonts w:ascii="Microsoft New Tai Lue" w:hAnsi="Microsoft New Tai Lue" w:cs="Microsoft New Tai Lue"/>
          <w:spacing w:val="2"/>
        </w:rPr>
        <w:t>T</w:t>
      </w:r>
      <w:r w:rsidRPr="00900051">
        <w:rPr>
          <w:rFonts w:ascii="Microsoft New Tai Lue" w:hAnsi="Microsoft New Tai Lue" w:cs="Microsoft New Tai Lue"/>
        </w:rPr>
        <w:t xml:space="preserve">ime of </w:t>
      </w:r>
      <w:r w:rsidRPr="00900051">
        <w:rPr>
          <w:rFonts w:ascii="Microsoft New Tai Lue" w:hAnsi="Microsoft New Tai Lue" w:cs="Microsoft New Tai Lue"/>
          <w:spacing w:val="-1"/>
        </w:rPr>
        <w:t>B</w:t>
      </w:r>
      <w:r w:rsidRPr="00900051">
        <w:rPr>
          <w:rFonts w:ascii="Microsoft New Tai Lue" w:hAnsi="Microsoft New Tai Lue" w:cs="Microsoft New Tai Lue"/>
        </w:rPr>
        <w:t>id S</w:t>
      </w:r>
      <w:r w:rsidRPr="00900051">
        <w:rPr>
          <w:rFonts w:ascii="Microsoft New Tai Lue" w:hAnsi="Microsoft New Tai Lue" w:cs="Microsoft New Tai Lue"/>
          <w:spacing w:val="2"/>
        </w:rPr>
        <w:t>u</w:t>
      </w:r>
      <w:r w:rsidRPr="00900051">
        <w:rPr>
          <w:rFonts w:ascii="Microsoft New Tai Lue" w:hAnsi="Microsoft New Tai Lue" w:cs="Microsoft New Tai Lue"/>
        </w:rPr>
        <w:t>bmissi</w:t>
      </w:r>
      <w:r w:rsidRPr="00900051">
        <w:rPr>
          <w:rFonts w:ascii="Microsoft New Tai Lue" w:hAnsi="Microsoft New Tai Lue" w:cs="Microsoft New Tai Lue"/>
          <w:spacing w:val="2"/>
        </w:rPr>
        <w:t>o</w:t>
      </w:r>
      <w:r w:rsidRPr="00900051">
        <w:rPr>
          <w:rFonts w:ascii="Microsoft New Tai Lue" w:hAnsi="Microsoft New Tai Lue" w:cs="Microsoft New Tai Lue"/>
        </w:rPr>
        <w:t>n. Bidders are advised to refer to instructions to bidders in CPP portal (Please refer links below):</w:t>
      </w:r>
    </w:p>
    <w:p w14:paraId="284C5490" w14:textId="77777777" w:rsidR="00090C3D" w:rsidRPr="00900051" w:rsidRDefault="00ED2908" w:rsidP="00E1503B">
      <w:pPr>
        <w:tabs>
          <w:tab w:val="left" w:pos="10080"/>
        </w:tabs>
        <w:spacing w:before="120" w:line="276" w:lineRule="auto"/>
        <w:jc w:val="both"/>
        <w:rPr>
          <w:rFonts w:ascii="Microsoft New Tai Lue" w:hAnsi="Microsoft New Tai Lue" w:cs="Microsoft New Tai Lue"/>
        </w:rPr>
      </w:pPr>
      <w:hyperlink r:id="rId9" w:history="1">
        <w:r w:rsidR="00090C3D" w:rsidRPr="00900051">
          <w:rPr>
            <w:rStyle w:val="Hyperlink"/>
            <w:rFonts w:ascii="Microsoft New Tai Lue" w:hAnsi="Microsoft New Tai Lue" w:cs="Microsoft New Tai Lue"/>
          </w:rPr>
          <w:t>https://etenders.gov.in/eprocure/app?page=HelpForContractors&amp;service=page</w:t>
        </w:r>
      </w:hyperlink>
    </w:p>
    <w:p w14:paraId="1354D5D5" w14:textId="77777777" w:rsidR="00090C3D" w:rsidRPr="00900051" w:rsidRDefault="00ED2908" w:rsidP="00E1503B">
      <w:pPr>
        <w:tabs>
          <w:tab w:val="left" w:pos="10080"/>
        </w:tabs>
        <w:spacing w:before="120" w:line="276" w:lineRule="auto"/>
        <w:jc w:val="both"/>
        <w:rPr>
          <w:rFonts w:ascii="Microsoft New Tai Lue" w:hAnsi="Microsoft New Tai Lue" w:cs="Microsoft New Tai Lue"/>
        </w:rPr>
      </w:pPr>
      <w:hyperlink r:id="rId10" w:history="1">
        <w:r w:rsidR="00090C3D" w:rsidRPr="00900051">
          <w:rPr>
            <w:rStyle w:val="Hyperlink"/>
            <w:rFonts w:ascii="Microsoft New Tai Lue" w:hAnsi="Microsoft New Tai Lue" w:cs="Microsoft New Tai Lue"/>
          </w:rPr>
          <w:t>https://etenders.gov.in/eprocure/app?page=BiddersManualKit&amp;service=page</w:t>
        </w:r>
      </w:hyperlink>
    </w:p>
    <w:bookmarkEnd w:id="0"/>
    <w:p w14:paraId="389C04BA" w14:textId="77777777" w:rsidR="00090C3D" w:rsidRPr="00900051" w:rsidRDefault="00090C3D" w:rsidP="00E1503B">
      <w:pPr>
        <w:tabs>
          <w:tab w:val="left" w:pos="10080"/>
        </w:tabs>
        <w:spacing w:before="120" w:line="276" w:lineRule="auto"/>
        <w:jc w:val="both"/>
        <w:rPr>
          <w:rFonts w:ascii="Microsoft New Tai Lue" w:hAnsi="Microsoft New Tai Lue" w:cs="Microsoft New Tai Lue"/>
        </w:rPr>
      </w:pPr>
      <w:r w:rsidRPr="00900051">
        <w:rPr>
          <w:rFonts w:ascii="Microsoft New Tai Lue" w:hAnsi="Microsoft New Tai Lue" w:cs="Microsoft New Tai Lue"/>
        </w:rPr>
        <w:t xml:space="preserve">Corrigendum / extension / addendum (if any) pertaining to this tender will be published in the website (i) IGGL’s Website–https://iggl.co.in and (ii) Govt. CPP Portal: </w:t>
      </w:r>
      <w:hyperlink w:history="1"/>
      <w:hyperlink r:id="rId11" w:history="1">
        <w:r w:rsidRPr="00900051">
          <w:rPr>
            <w:rStyle w:val="Hyperlink"/>
            <w:rFonts w:ascii="Microsoft New Tai Lue" w:hAnsi="Microsoft New Tai Lue" w:cs="Microsoft New Tai Lue"/>
          </w:rPr>
          <w:t>https://etenders.gov.in/eprocure/app</w:t>
        </w:r>
      </w:hyperlink>
      <w:r w:rsidRPr="00900051">
        <w:rPr>
          <w:rFonts w:ascii="Microsoft New Tai Lue" w:hAnsi="Microsoft New Tai Lue" w:cs="Microsoft New Tai Lue"/>
        </w:rPr>
        <w:t xml:space="preserve"> only.</w:t>
      </w:r>
    </w:p>
    <w:p w14:paraId="546E1DD3" w14:textId="77777777" w:rsidR="00090C3D" w:rsidRDefault="00090C3D" w:rsidP="00E1503B">
      <w:pPr>
        <w:spacing w:line="276" w:lineRule="auto"/>
        <w:jc w:val="both"/>
        <w:rPr>
          <w:rFonts w:ascii="Microsoft New Tai Lue" w:hAnsi="Microsoft New Tai Lue" w:cs="Microsoft New Tai Lue"/>
          <w:bCs/>
          <w:lang w:val="en-IN"/>
        </w:rPr>
      </w:pPr>
      <w:r w:rsidRPr="00900051">
        <w:rPr>
          <w:rFonts w:ascii="Microsoft New Tai Lue" w:hAnsi="Microsoft New Tai Lue" w:cs="Microsoft New Tai Lue"/>
          <w:bCs/>
        </w:rPr>
        <w:t xml:space="preserve">Any queries regarding Bid submission or queries relating to CPP Portal in general may be directed to the CPP Portal Helpdesk </w:t>
      </w:r>
      <w:r w:rsidRPr="00900051">
        <w:rPr>
          <w:rFonts w:ascii="Microsoft New Tai Lue" w:hAnsi="Microsoft New Tai Lue" w:cs="Microsoft New Tai Lue"/>
          <w:bCs/>
          <w:lang w:val="en-IN"/>
        </w:rPr>
        <w:t>at 0120-4200462 / 4001002/4001005/6277787</w:t>
      </w:r>
    </w:p>
    <w:p w14:paraId="1F7B01B8" w14:textId="77777777" w:rsidR="00900051" w:rsidRPr="003C0859" w:rsidRDefault="00900051" w:rsidP="00E1503B">
      <w:pPr>
        <w:spacing w:line="276" w:lineRule="auto"/>
        <w:jc w:val="both"/>
        <w:rPr>
          <w:rFonts w:ascii="Microsoft New Tai Lue" w:hAnsi="Microsoft New Tai Lue" w:cs="Microsoft New Tai Lue"/>
          <w:bCs/>
          <w:sz w:val="4"/>
          <w:lang w:val="en-IN"/>
        </w:rPr>
      </w:pPr>
    </w:p>
    <w:p w14:paraId="4CFDB00F" w14:textId="77777777" w:rsidR="00900051" w:rsidRPr="00DE7350" w:rsidRDefault="00900051" w:rsidP="00900051">
      <w:pPr>
        <w:jc w:val="both"/>
        <w:rPr>
          <w:rFonts w:ascii="Microsoft New Tai Lue" w:hAnsi="Microsoft New Tai Lue" w:cs="Microsoft New Tai Lue"/>
          <w:bCs/>
          <w:sz w:val="2"/>
          <w:szCs w:val="38"/>
          <w:lang w:val="en-IN"/>
        </w:rPr>
      </w:pPr>
    </w:p>
    <w:p w14:paraId="3B57FC7A" w14:textId="04C6D7AB" w:rsidR="00090C3D" w:rsidRDefault="00090C3D" w:rsidP="00900051">
      <w:pPr>
        <w:tabs>
          <w:tab w:val="left" w:pos="10080"/>
        </w:tabs>
        <w:jc w:val="both"/>
        <w:rPr>
          <w:rFonts w:ascii="Microsoft New Tai Lue" w:hAnsi="Microsoft New Tai Lue" w:cs="Microsoft New Tai Lue"/>
        </w:rPr>
      </w:pPr>
      <w:r w:rsidRPr="00900051">
        <w:rPr>
          <w:rFonts w:ascii="Microsoft New Tai Lue" w:hAnsi="Microsoft New Tai Lue" w:cs="Microsoft New Tai Lue"/>
        </w:rPr>
        <w:t>DGM(C&amp;P)</w:t>
      </w:r>
      <w:r w:rsidR="00ED2908">
        <w:rPr>
          <w:rFonts w:ascii="Microsoft New Tai Lue" w:hAnsi="Microsoft New Tai Lue" w:cs="Microsoft New Tai Lue"/>
        </w:rPr>
        <w:t>i/c</w:t>
      </w:r>
      <w:r w:rsidRPr="00900051">
        <w:rPr>
          <w:rFonts w:ascii="Microsoft New Tai Lue" w:hAnsi="Microsoft New Tai Lue" w:cs="Microsoft New Tai Lue"/>
        </w:rPr>
        <w:t>,</w:t>
      </w:r>
    </w:p>
    <w:p w14:paraId="397DA3AC" w14:textId="77777777" w:rsidR="003C0859" w:rsidRPr="00900051" w:rsidRDefault="003C0859" w:rsidP="00900051">
      <w:pPr>
        <w:tabs>
          <w:tab w:val="left" w:pos="10080"/>
        </w:tabs>
        <w:jc w:val="both"/>
        <w:rPr>
          <w:rFonts w:ascii="Microsoft New Tai Lue" w:hAnsi="Microsoft New Tai Lue" w:cs="Microsoft New Tai Lue"/>
        </w:rPr>
      </w:pPr>
    </w:p>
    <w:p w14:paraId="23FCBEAD" w14:textId="77777777" w:rsidR="00090C3D" w:rsidRPr="00900051" w:rsidRDefault="00090C3D" w:rsidP="00900051">
      <w:pPr>
        <w:tabs>
          <w:tab w:val="left" w:pos="10080"/>
        </w:tabs>
        <w:jc w:val="both"/>
        <w:rPr>
          <w:rFonts w:ascii="Microsoft New Tai Lue" w:hAnsi="Microsoft New Tai Lue" w:cs="Microsoft New Tai Lue"/>
        </w:rPr>
      </w:pPr>
      <w:r w:rsidRPr="00900051">
        <w:rPr>
          <w:rFonts w:ascii="Microsoft New Tai Lue" w:hAnsi="Microsoft New Tai Lue" w:cs="Microsoft New Tai Lue"/>
        </w:rPr>
        <w:t>INDRADHANUSH GAS GRID LIMITED</w:t>
      </w:r>
      <w:r w:rsidR="003C0859">
        <w:rPr>
          <w:rFonts w:ascii="Microsoft New Tai Lue" w:hAnsi="Microsoft New Tai Lue" w:cs="Microsoft New Tai Lue"/>
        </w:rPr>
        <w:t xml:space="preserve"> </w:t>
      </w:r>
      <w:r w:rsidRPr="00900051">
        <w:rPr>
          <w:rFonts w:ascii="Microsoft New Tai Lue" w:hAnsi="Microsoft New Tai Lue" w:cs="Microsoft New Tai Lue"/>
        </w:rPr>
        <w:t>(IGGL)</w:t>
      </w:r>
    </w:p>
    <w:sectPr w:rsidR="00090C3D" w:rsidRPr="00900051" w:rsidSect="003C0859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C3D"/>
    <w:rsid w:val="000069AD"/>
    <w:rsid w:val="00007C25"/>
    <w:rsid w:val="00037D80"/>
    <w:rsid w:val="00045AB6"/>
    <w:rsid w:val="00090C3D"/>
    <w:rsid w:val="000A5F8E"/>
    <w:rsid w:val="000D6E3C"/>
    <w:rsid w:val="00166272"/>
    <w:rsid w:val="001B7618"/>
    <w:rsid w:val="002B567A"/>
    <w:rsid w:val="00305AEE"/>
    <w:rsid w:val="003506FC"/>
    <w:rsid w:val="00382900"/>
    <w:rsid w:val="0038610E"/>
    <w:rsid w:val="003C0859"/>
    <w:rsid w:val="004E3C66"/>
    <w:rsid w:val="00546AA5"/>
    <w:rsid w:val="005669B2"/>
    <w:rsid w:val="00577BBB"/>
    <w:rsid w:val="00583443"/>
    <w:rsid w:val="00752693"/>
    <w:rsid w:val="00756E39"/>
    <w:rsid w:val="007F0C33"/>
    <w:rsid w:val="0080741B"/>
    <w:rsid w:val="008C100F"/>
    <w:rsid w:val="00900051"/>
    <w:rsid w:val="00950AA6"/>
    <w:rsid w:val="00961AB8"/>
    <w:rsid w:val="009A07B6"/>
    <w:rsid w:val="00A27F1C"/>
    <w:rsid w:val="00AC3EE7"/>
    <w:rsid w:val="00AD57CD"/>
    <w:rsid w:val="00B333F1"/>
    <w:rsid w:val="00C201C8"/>
    <w:rsid w:val="00C63131"/>
    <w:rsid w:val="00CA15DC"/>
    <w:rsid w:val="00D04E67"/>
    <w:rsid w:val="00D073EA"/>
    <w:rsid w:val="00D31641"/>
    <w:rsid w:val="00D51090"/>
    <w:rsid w:val="00D901B3"/>
    <w:rsid w:val="00DE7350"/>
    <w:rsid w:val="00E1503B"/>
    <w:rsid w:val="00E65D22"/>
    <w:rsid w:val="00E80EB4"/>
    <w:rsid w:val="00EC0AF8"/>
    <w:rsid w:val="00ED2908"/>
    <w:rsid w:val="00F0566A"/>
    <w:rsid w:val="00F15D2C"/>
    <w:rsid w:val="00F24EDB"/>
    <w:rsid w:val="00F579BB"/>
    <w:rsid w:val="00F7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B610"/>
  <w15:docId w15:val="{DF2FD484-C2A2-436D-A788-7EF4B99D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90C3D"/>
    <w:pPr>
      <w:keepNext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90C3D"/>
    <w:rPr>
      <w:rFonts w:ascii="Times New Roman" w:eastAsia="Times New Roman" w:hAnsi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90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90C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s.gov.in/eprocure/ap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enders.gov.in/eprocure/ap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s.gov.in/eprocure/app?page=DSCInfo&amp;service=page" TargetMode="External"/><Relationship Id="rId11" Type="http://schemas.openxmlformats.org/officeDocument/2006/relationships/hyperlink" Target="https://etenders.gov.in/eprocure/app" TargetMode="External"/><Relationship Id="rId5" Type="http://schemas.openxmlformats.org/officeDocument/2006/relationships/hyperlink" Target="https://etenders.gov.in/eprocure/app" TargetMode="External"/><Relationship Id="rId10" Type="http://schemas.openxmlformats.org/officeDocument/2006/relationships/hyperlink" Target="https://etenders.gov.in/eprocure/app?page=BiddersManualKit&amp;service=pa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tenders.gov.in/eprocure/app?page=HelpForContractors&amp;service=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Udayan Das</dc:creator>
  <cp:keywords/>
  <dc:description/>
  <cp:lastModifiedBy>Santanu Bhattacharyya</cp:lastModifiedBy>
  <cp:revision>15</cp:revision>
  <dcterms:created xsi:type="dcterms:W3CDTF">2019-11-25T10:07:00Z</dcterms:created>
  <dcterms:modified xsi:type="dcterms:W3CDTF">2021-08-25T06:36:00Z</dcterms:modified>
</cp:coreProperties>
</file>